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A248" w14:textId="751BB58F" w:rsidR="000B076C" w:rsidRDefault="000B076C" w:rsidP="00953C29">
      <w:r>
        <w:t>Beste Lidz contactpersoon</w:t>
      </w:r>
      <w:r w:rsidR="00005006">
        <w:t>,</w:t>
      </w:r>
    </w:p>
    <w:p w14:paraId="194EBB66" w14:textId="44929E9F" w:rsidR="006B5D75" w:rsidRDefault="006B5D75" w:rsidP="00953C29">
      <w:r>
        <w:t>Graag vra</w:t>
      </w:r>
      <w:r w:rsidR="000B076C">
        <w:t xml:space="preserve">ag ik je </w:t>
      </w:r>
      <w:r>
        <w:t>aandacht voor het onderstaande.</w:t>
      </w:r>
      <w:r w:rsidR="000B076C">
        <w:br/>
      </w:r>
      <w:r>
        <w:br/>
      </w:r>
      <w:r w:rsidR="00330BC0">
        <w:t xml:space="preserve">Op dit moment </w:t>
      </w:r>
      <w:r w:rsidR="00262407">
        <w:t xml:space="preserve">doen </w:t>
      </w:r>
      <w:r w:rsidR="00262407">
        <w:t xml:space="preserve">Tom van Velzen en Rolf de Vries </w:t>
      </w:r>
      <w:r w:rsidR="00330BC0">
        <w:t>v</w:t>
      </w:r>
      <w:r w:rsidR="00793D6F">
        <w:t xml:space="preserve">anuit het lectoraat </w:t>
      </w:r>
      <w:proofErr w:type="spellStart"/>
      <w:r w:rsidR="0090025B">
        <w:t>I</w:t>
      </w:r>
      <w:r w:rsidR="00793D6F">
        <w:t>mproving</w:t>
      </w:r>
      <w:proofErr w:type="spellEnd"/>
      <w:r w:rsidR="00793D6F">
        <w:t xml:space="preserve"> </w:t>
      </w:r>
      <w:r w:rsidR="0090025B">
        <w:t>B</w:t>
      </w:r>
      <w:r w:rsidR="00793D6F">
        <w:t xml:space="preserve">usiness van </w:t>
      </w:r>
      <w:proofErr w:type="spellStart"/>
      <w:r w:rsidR="000405E9">
        <w:t>a</w:t>
      </w:r>
      <w:r w:rsidR="00793D6F">
        <w:t>vans</w:t>
      </w:r>
      <w:proofErr w:type="spellEnd"/>
      <w:r w:rsidR="00793D6F">
        <w:t xml:space="preserve"> hogeschool onderzoek naar de relatie tussen de kenmerken van een lerende organisatie en het succesvol implementeren van</w:t>
      </w:r>
      <w:r w:rsidR="000405E9">
        <w:t xml:space="preserve"> Lean</w:t>
      </w:r>
      <w:r w:rsidR="00793D6F">
        <w:t xml:space="preserve"> in de verpleeghuiszorg.</w:t>
      </w:r>
      <w:r w:rsidR="00953C29">
        <w:t xml:space="preserve"> </w:t>
      </w:r>
      <w:r w:rsidR="00330BC0">
        <w:t xml:space="preserve">Dit </w:t>
      </w:r>
      <w:r>
        <w:t xml:space="preserve">onderzoek is gebaseerd op de uitkomsten van eerder onderzoek </w:t>
      </w:r>
      <w:r w:rsidR="00262407">
        <w:t xml:space="preserve">van hen </w:t>
      </w:r>
      <w:r>
        <w:t xml:space="preserve">van naar de oorzaken van het onvoldoende beklijven van </w:t>
      </w:r>
      <w:r w:rsidR="000405E9">
        <w:t>L</w:t>
      </w:r>
      <w:r>
        <w:t>ean</w:t>
      </w:r>
      <w:r w:rsidR="000405E9">
        <w:t xml:space="preserve"> </w:t>
      </w:r>
      <w:r>
        <w:t>impleme</w:t>
      </w:r>
      <w:r w:rsidR="000405E9">
        <w:t>nt</w:t>
      </w:r>
      <w:r>
        <w:t>atietrajecten binnen de verpleeghuiszorg. Men heeft gelukkig goede voorbeelden gevonden, maar ook trajecten waar nog winst te behalen valt.</w:t>
      </w:r>
    </w:p>
    <w:p w14:paraId="0C6915D7" w14:textId="1D7AE005" w:rsidR="00D679A4" w:rsidRDefault="006B5D75">
      <w:r>
        <w:t xml:space="preserve">Deelname vindt plaats door het uitzetten van een enquête binnen </w:t>
      </w:r>
      <w:r w:rsidR="00F0712D">
        <w:t>je</w:t>
      </w:r>
      <w:r>
        <w:t xml:space="preserve"> organisatie </w:t>
      </w:r>
      <w:r w:rsidR="00083A65">
        <w:t>op drie verschillende niveaus</w:t>
      </w:r>
      <w:r w:rsidR="00F0712D">
        <w:t>:</w:t>
      </w:r>
      <w:r w:rsidR="00083A65">
        <w:t xml:space="preserve"> (directie/locatiemanagement, middenmanagement en uitvoerende</w:t>
      </w:r>
      <w:r w:rsidR="00D679A4">
        <w:t>n</w:t>
      </w:r>
      <w:r w:rsidR="00083A65">
        <w:t>)</w:t>
      </w:r>
      <w:r w:rsidR="00F0712D">
        <w:t>.</w:t>
      </w:r>
      <w:r w:rsidR="00D679A4">
        <w:br/>
        <w:t xml:space="preserve">Het helpt het onderzoek als er op de verschillende niveaus respectievelijk minimaal 1-2, 3-4 en 10-15 respondenten </w:t>
      </w:r>
      <w:r w:rsidR="005C786D">
        <w:t>mee doen</w:t>
      </w:r>
      <w:r w:rsidR="00D679A4">
        <w:t xml:space="preserve"> per locatie.</w:t>
      </w:r>
    </w:p>
    <w:p w14:paraId="5FFAFEAC" w14:textId="1DBAF2B3" w:rsidR="00123E36" w:rsidRDefault="00793D6F" w:rsidP="00575A05">
      <w:r>
        <w:t xml:space="preserve">Deze enquête wordt anoniem verwerkt, maar levert </w:t>
      </w:r>
      <w:r w:rsidR="00083A65">
        <w:t xml:space="preserve">desgevraagd voor de deelnemende organisaties een score op die inzicht geeft in het eigen niveau </w:t>
      </w:r>
      <w:r w:rsidR="006B5D75">
        <w:t xml:space="preserve">van </w:t>
      </w:r>
      <w:r w:rsidR="00083A65">
        <w:t>leren en continu verbeteren.</w:t>
      </w:r>
      <w:r w:rsidR="00575A05">
        <w:t xml:space="preserve"> Dit kan </w:t>
      </w:r>
      <w:r w:rsidR="00330BC0">
        <w:t xml:space="preserve">vervolgens </w:t>
      </w:r>
      <w:r w:rsidR="00575A05">
        <w:t>worden afgezet tegen de totaalscore van de deelnemende organisaties.</w:t>
      </w:r>
      <w:r w:rsidR="005C786D">
        <w:t xml:space="preserve"> </w:t>
      </w:r>
      <w:r w:rsidR="0090025B">
        <w:t>Daarnaast levert het onderzoek bruikbare informatie op voor de verpleeghuiszorg in het algemeen.</w:t>
      </w:r>
      <w:r w:rsidR="00083A65">
        <w:br/>
      </w:r>
      <w:r w:rsidR="005C786D">
        <w:br/>
      </w:r>
      <w:r>
        <w:t xml:space="preserve">Graag nodigen </w:t>
      </w:r>
      <w:r w:rsidR="00B42E81">
        <w:t xml:space="preserve">de onderzoekers </w:t>
      </w:r>
      <w:r w:rsidR="006C5ABF">
        <w:t>je uit om</w:t>
      </w:r>
      <w:r>
        <w:t xml:space="preserve"> de </w:t>
      </w:r>
      <w:r w:rsidR="00083A65">
        <w:t xml:space="preserve">enquête </w:t>
      </w:r>
      <w:r>
        <w:t xml:space="preserve">uit te zetten binnen </w:t>
      </w:r>
      <w:r w:rsidR="006C5ABF">
        <w:t>je</w:t>
      </w:r>
      <w:r>
        <w:t xml:space="preserve"> organisatie</w:t>
      </w:r>
      <w:r w:rsidR="00083A65">
        <w:t>.</w:t>
      </w:r>
      <w:r w:rsidR="006C5ABF">
        <w:t xml:space="preserve"> </w:t>
      </w:r>
      <w:r w:rsidR="0090025B">
        <w:t>Hiervoor kun</w:t>
      </w:r>
      <w:r w:rsidR="006C5ABF">
        <w:t xml:space="preserve"> je</w:t>
      </w:r>
      <w:r w:rsidR="00575A05">
        <w:t xml:space="preserve"> </w:t>
      </w:r>
      <w:r w:rsidR="006C5ABF">
        <w:t xml:space="preserve">de uitnodiging in de bijlage gebruiken. </w:t>
      </w:r>
      <w:r w:rsidR="00A4669C">
        <w:t xml:space="preserve">Wanneer </w:t>
      </w:r>
      <w:r w:rsidR="00575A05">
        <w:t xml:space="preserve">een terugkoppeling </w:t>
      </w:r>
      <w:r w:rsidR="00A4669C">
        <w:t>gewenst is op de door jouw</w:t>
      </w:r>
      <w:r w:rsidR="00575A05">
        <w:t xml:space="preserve"> organisatie ingevulde enquêtes</w:t>
      </w:r>
      <w:r w:rsidR="00A4669C">
        <w:t xml:space="preserve">, neem dan contact op met de onderzoekers. </w:t>
      </w:r>
      <w:r w:rsidR="00123E36">
        <w:t>Zij zijn ook bereikbaar voor vragen</w:t>
      </w:r>
      <w:r w:rsidR="00FF7EEF">
        <w:t xml:space="preserve">, </w:t>
      </w:r>
      <w:r w:rsidR="00123E36">
        <w:t>overleg</w:t>
      </w:r>
      <w:r w:rsidR="00FF7EEF">
        <w:t xml:space="preserve"> of een extra toelichting</w:t>
      </w:r>
      <w:r w:rsidR="00123E36">
        <w:t>.</w:t>
      </w:r>
    </w:p>
    <w:p w14:paraId="616F80EE" w14:textId="311C242C" w:rsidR="006B5D75" w:rsidRDefault="00123E36">
      <w:r>
        <w:t>Tom van Velzen</w:t>
      </w:r>
      <w:r w:rsidR="00746A6C">
        <w:t xml:space="preserve"> &amp; Rolf de Vries </w:t>
      </w:r>
      <w:r>
        <w:br/>
      </w:r>
      <w:r w:rsidR="00746A6C">
        <w:t xml:space="preserve">Docent AVD Bedrijfskunde </w:t>
      </w:r>
      <w:r w:rsidR="00746A6C">
        <w:t xml:space="preserve">/ </w:t>
      </w:r>
      <w:r w:rsidR="00746A6C">
        <w:t>Onderzoeker</w:t>
      </w:r>
      <w:r w:rsidR="00746A6C">
        <w:t>s</w:t>
      </w:r>
      <w:r w:rsidR="00746A6C">
        <w:t xml:space="preserve"> lectoraat </w:t>
      </w:r>
      <w:proofErr w:type="spellStart"/>
      <w:r w:rsidR="00746A6C">
        <w:t>improving</w:t>
      </w:r>
      <w:proofErr w:type="spellEnd"/>
      <w:r w:rsidR="00746A6C">
        <w:t xml:space="preserve"> business</w:t>
      </w:r>
      <w:r w:rsidR="00746A6C" w:rsidRPr="00746A6C">
        <w:t xml:space="preserve"> </w:t>
      </w:r>
      <w:proofErr w:type="spellStart"/>
      <w:r w:rsidR="00746A6C">
        <w:t>avans</w:t>
      </w:r>
      <w:proofErr w:type="spellEnd"/>
      <w:r w:rsidR="00746A6C">
        <w:t xml:space="preserve"> hogeschool</w:t>
      </w:r>
      <w:r w:rsidR="00746A6C">
        <w:br/>
      </w:r>
      <w:hyperlink r:id="rId7" w:history="1">
        <w:r>
          <w:rPr>
            <w:rStyle w:val="Hyperlink"/>
          </w:rPr>
          <w:t>t.vanvelzen@avans.nl</w:t>
        </w:r>
      </w:hyperlink>
      <w:r>
        <w:br/>
      </w:r>
      <w:r>
        <w:t>088-5256673</w:t>
      </w:r>
      <w:r>
        <w:br/>
      </w:r>
      <w:r>
        <w:br/>
      </w:r>
      <w:r w:rsidR="006B5D75">
        <w:t xml:space="preserve">Ook namens de onderzoekers veel dank voor </w:t>
      </w:r>
      <w:r w:rsidR="00005006">
        <w:t>de</w:t>
      </w:r>
      <w:r w:rsidR="006B5D75">
        <w:t xml:space="preserve"> eventuele deelname</w:t>
      </w:r>
      <w:r w:rsidR="00005006">
        <w:t>,</w:t>
      </w:r>
    </w:p>
    <w:p w14:paraId="16D19BDE" w14:textId="77777777" w:rsidR="00005006" w:rsidRDefault="00005006" w:rsidP="00005006">
      <w:pPr>
        <w:rPr>
          <w:rFonts w:eastAsiaTheme="minorEastAsia"/>
          <w:noProof/>
          <w:lang w:eastAsia="nl-NL"/>
        </w:rPr>
      </w:pPr>
      <w:r>
        <w:rPr>
          <w:rFonts w:eastAsiaTheme="minorEastAsia"/>
          <w:noProof/>
          <w:lang w:eastAsia="nl-NL"/>
        </w:rPr>
        <w:t>Hartelijke groeten,</w:t>
      </w:r>
    </w:p>
    <w:p w14:paraId="17F8FCC6" w14:textId="78D97519" w:rsidR="00005006" w:rsidRDefault="00005006" w:rsidP="00005006">
      <w:pPr>
        <w:rPr>
          <w:rFonts w:eastAsiaTheme="minorEastAsia"/>
          <w:noProof/>
          <w:lang w:eastAsia="nl-NL"/>
        </w:rPr>
      </w:pPr>
      <w:r>
        <w:rPr>
          <w:rFonts w:eastAsiaTheme="minorEastAsia"/>
          <w:b/>
          <w:bCs/>
          <w:noProof/>
          <w:lang w:eastAsia="nl-NL"/>
        </w:rPr>
        <w:t>Sylvia Witter</w:t>
      </w:r>
      <w:r>
        <w:rPr>
          <w:rFonts w:eastAsiaTheme="minorEastAsia"/>
          <w:b/>
          <w:bCs/>
          <w:noProof/>
          <w:lang w:eastAsia="nl-NL"/>
        </w:rPr>
        <w:br/>
      </w:r>
      <w:r>
        <w:rPr>
          <w:rFonts w:eastAsiaTheme="minorEastAsia"/>
          <w:noProof/>
          <w:lang w:eastAsia="nl-NL"/>
        </w:rPr>
        <w:t>Coördinator Netwerk Lean in de Zorg</w:t>
      </w:r>
      <w:r>
        <w:rPr>
          <w:rFonts w:eastAsiaTheme="minorEastAsia"/>
          <w:noProof/>
          <w:lang w:eastAsia="nl-NL"/>
        </w:rPr>
        <w:br/>
      </w:r>
      <w:r>
        <w:rPr>
          <w:rFonts w:eastAsiaTheme="minorEastAsia"/>
          <w:b/>
          <w:bCs/>
          <w:noProof/>
          <w:lang w:eastAsia="nl-NL"/>
        </w:rPr>
        <w:t> </w:t>
      </w:r>
      <w:r>
        <w:rPr>
          <w:rFonts w:eastAsiaTheme="minorEastAsia"/>
          <w:noProof/>
          <w:lang w:eastAsia="nl-NL"/>
        </w:rPr>
        <w:t>T: (06) 866 17 177</w:t>
      </w:r>
    </w:p>
    <w:p w14:paraId="307EA45E" w14:textId="3712F267" w:rsidR="00005006" w:rsidRDefault="00005006" w:rsidP="00005006">
      <w:pPr>
        <w:rPr>
          <w:rFonts w:eastAsiaTheme="minorEastAsia"/>
          <w:noProof/>
          <w:lang w:eastAsia="nl-NL"/>
        </w:rPr>
      </w:pPr>
      <w:r>
        <w:rPr>
          <w:rFonts w:eastAsiaTheme="minorEastAsia"/>
          <w:b/>
          <w:bCs/>
          <w:noProof/>
          <w:lang w:eastAsia="nl-NL"/>
        </w:rPr>
        <w:t>Lidz</w:t>
      </w:r>
      <w:r>
        <w:rPr>
          <w:rFonts w:eastAsiaTheme="minorEastAsia"/>
          <w:b/>
          <w:bCs/>
          <w:noProof/>
          <w:lang w:eastAsia="nl-NL"/>
        </w:rPr>
        <w:br/>
      </w:r>
      <w:r>
        <w:rPr>
          <w:rFonts w:eastAsiaTheme="minorEastAsia"/>
          <w:noProof/>
          <w:lang w:eastAsia="nl-NL"/>
        </w:rPr>
        <w:t>Röntgenlaan 19, 2719 DX Zoetermeer</w:t>
      </w:r>
      <w:r>
        <w:rPr>
          <w:rFonts w:eastAsiaTheme="minorEastAsia"/>
          <w:noProof/>
          <w:lang w:eastAsia="nl-NL"/>
        </w:rPr>
        <w:br/>
      </w:r>
      <w:r>
        <w:rPr>
          <w:rFonts w:eastAsiaTheme="minorEastAsia"/>
          <w:noProof/>
          <w:lang w:eastAsia="nl-NL"/>
        </w:rPr>
        <w:t>Postbus 275, 2700 AG Zoetermeer</w:t>
      </w:r>
      <w:r>
        <w:rPr>
          <w:rFonts w:eastAsiaTheme="minorEastAsia"/>
          <w:noProof/>
          <w:lang w:eastAsia="nl-NL"/>
        </w:rPr>
        <w:br/>
      </w:r>
      <w:r>
        <w:rPr>
          <w:rFonts w:eastAsiaTheme="minorEastAsia"/>
          <w:noProof/>
          <w:lang w:eastAsia="nl-NL"/>
        </w:rPr>
        <w:t>Tel. 079-3638122</w:t>
      </w:r>
      <w:r>
        <w:rPr>
          <w:rFonts w:eastAsiaTheme="minorEastAsia"/>
          <w:noProof/>
          <w:lang w:eastAsia="nl-NL"/>
        </w:rPr>
        <w:br/>
      </w:r>
      <w:r w:rsidRPr="00005006">
        <w:rPr>
          <w:rFonts w:eastAsiaTheme="minorEastAsia"/>
          <w:noProof/>
          <w:lang w:eastAsia="nl-NL"/>
        </w:rPr>
        <w:t xml:space="preserve">Website: </w:t>
      </w:r>
      <w:hyperlink r:id="rId8" w:history="1">
        <w:r w:rsidRPr="00005006">
          <w:rPr>
            <w:rStyle w:val="Hyperlink"/>
            <w:rFonts w:eastAsiaTheme="minorEastAsia"/>
            <w:noProof/>
            <w:lang w:eastAsia="nl-NL"/>
          </w:rPr>
          <w:t>www.lidz.nl</w:t>
        </w:r>
      </w:hyperlink>
    </w:p>
    <w:p w14:paraId="6009E8D3" w14:textId="2EAB1A46" w:rsidR="00005006" w:rsidRDefault="00005006" w:rsidP="00005006">
      <w:pPr>
        <w:rPr>
          <w:rFonts w:eastAsiaTheme="minorEastAsia"/>
          <w:noProof/>
          <w:lang w:eastAsia="nl-NL"/>
        </w:rPr>
      </w:pPr>
      <w:r w:rsidRPr="00005006">
        <w:rPr>
          <w:rFonts w:ascii="Verdana" w:eastAsiaTheme="minorEastAsia" w:hAnsi="Verdana"/>
          <w:noProof/>
          <w:lang w:eastAsia="nl-NL"/>
        </w:rPr>
        <w:t> </w:t>
      </w:r>
      <w:r>
        <w:rPr>
          <w:rFonts w:ascii="Helvetica" w:eastAsiaTheme="minorEastAsia" w:hAnsi="Helvetica" w:cs="Helvetica"/>
          <w:noProof/>
          <w:sz w:val="27"/>
          <w:szCs w:val="27"/>
          <w:lang w:eastAsia="nl-NL"/>
        </w:rPr>
        <w:drawing>
          <wp:inline distT="0" distB="0" distL="0" distR="0" wp14:anchorId="34009E9C" wp14:editId="4968FE52">
            <wp:extent cx="990600" cy="990600"/>
            <wp:effectExtent l="0" t="0" r="0" b="0"/>
            <wp:docPr id="1" name="Afbeelding 1" descr="Lidz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idz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AF66" w14:textId="5E5AD556" w:rsidR="00083A65" w:rsidRDefault="00083A65"/>
    <w:sectPr w:rsidR="00083A65" w:rsidSect="0000500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6F"/>
    <w:rsid w:val="00005006"/>
    <w:rsid w:val="00014996"/>
    <w:rsid w:val="000405E9"/>
    <w:rsid w:val="000433E9"/>
    <w:rsid w:val="00046411"/>
    <w:rsid w:val="00055760"/>
    <w:rsid w:val="000657B2"/>
    <w:rsid w:val="00083A65"/>
    <w:rsid w:val="00084124"/>
    <w:rsid w:val="00085CAA"/>
    <w:rsid w:val="000B076C"/>
    <w:rsid w:val="000D6796"/>
    <w:rsid w:val="00103CC3"/>
    <w:rsid w:val="00111CA7"/>
    <w:rsid w:val="001141A1"/>
    <w:rsid w:val="00123E36"/>
    <w:rsid w:val="0014152F"/>
    <w:rsid w:val="00191B4B"/>
    <w:rsid w:val="001A12C0"/>
    <w:rsid w:val="001C3980"/>
    <w:rsid w:val="002201AA"/>
    <w:rsid w:val="00234ACD"/>
    <w:rsid w:val="00243A14"/>
    <w:rsid w:val="00255E47"/>
    <w:rsid w:val="00262407"/>
    <w:rsid w:val="00266437"/>
    <w:rsid w:val="00266CEB"/>
    <w:rsid w:val="00285EAE"/>
    <w:rsid w:val="002A3358"/>
    <w:rsid w:val="002B3749"/>
    <w:rsid w:val="002C44AA"/>
    <w:rsid w:val="00307EEB"/>
    <w:rsid w:val="00313C26"/>
    <w:rsid w:val="00330BC0"/>
    <w:rsid w:val="00347C95"/>
    <w:rsid w:val="00350109"/>
    <w:rsid w:val="003641FA"/>
    <w:rsid w:val="00390596"/>
    <w:rsid w:val="003A041A"/>
    <w:rsid w:val="003C4B2C"/>
    <w:rsid w:val="003C7DB6"/>
    <w:rsid w:val="003D4AA0"/>
    <w:rsid w:val="0044559F"/>
    <w:rsid w:val="004468D6"/>
    <w:rsid w:val="004B5C4B"/>
    <w:rsid w:val="004C0676"/>
    <w:rsid w:val="004C3922"/>
    <w:rsid w:val="004E5456"/>
    <w:rsid w:val="004F27BE"/>
    <w:rsid w:val="0050265A"/>
    <w:rsid w:val="00522AD7"/>
    <w:rsid w:val="005312A6"/>
    <w:rsid w:val="005426E2"/>
    <w:rsid w:val="00552D1C"/>
    <w:rsid w:val="00554945"/>
    <w:rsid w:val="00575A05"/>
    <w:rsid w:val="005A0F38"/>
    <w:rsid w:val="005A6A95"/>
    <w:rsid w:val="005C786D"/>
    <w:rsid w:val="00605E63"/>
    <w:rsid w:val="006225A7"/>
    <w:rsid w:val="006577AF"/>
    <w:rsid w:val="00661BDC"/>
    <w:rsid w:val="00676DCF"/>
    <w:rsid w:val="006B0DF6"/>
    <w:rsid w:val="006B5D75"/>
    <w:rsid w:val="006C4793"/>
    <w:rsid w:val="006C5ABF"/>
    <w:rsid w:val="006D120C"/>
    <w:rsid w:val="006D1C30"/>
    <w:rsid w:val="00727AF9"/>
    <w:rsid w:val="00746A6C"/>
    <w:rsid w:val="00793D6F"/>
    <w:rsid w:val="007B4A1A"/>
    <w:rsid w:val="00800920"/>
    <w:rsid w:val="00804F13"/>
    <w:rsid w:val="0085644E"/>
    <w:rsid w:val="0088324D"/>
    <w:rsid w:val="008A241E"/>
    <w:rsid w:val="008B0D2E"/>
    <w:rsid w:val="0090025B"/>
    <w:rsid w:val="00946AE1"/>
    <w:rsid w:val="00953C29"/>
    <w:rsid w:val="00971026"/>
    <w:rsid w:val="009743ED"/>
    <w:rsid w:val="009857B4"/>
    <w:rsid w:val="009867B7"/>
    <w:rsid w:val="009A54E2"/>
    <w:rsid w:val="009B1A26"/>
    <w:rsid w:val="009D3196"/>
    <w:rsid w:val="009F2ADE"/>
    <w:rsid w:val="00A256B7"/>
    <w:rsid w:val="00A30384"/>
    <w:rsid w:val="00A4669C"/>
    <w:rsid w:val="00A50FB5"/>
    <w:rsid w:val="00A62C47"/>
    <w:rsid w:val="00A67028"/>
    <w:rsid w:val="00A94876"/>
    <w:rsid w:val="00AF054D"/>
    <w:rsid w:val="00AF2B6B"/>
    <w:rsid w:val="00B07280"/>
    <w:rsid w:val="00B1250D"/>
    <w:rsid w:val="00B42E81"/>
    <w:rsid w:val="00B840B3"/>
    <w:rsid w:val="00BA7893"/>
    <w:rsid w:val="00BC2BC7"/>
    <w:rsid w:val="00BC33C5"/>
    <w:rsid w:val="00BC4B7C"/>
    <w:rsid w:val="00BE6E38"/>
    <w:rsid w:val="00C12050"/>
    <w:rsid w:val="00C24BFD"/>
    <w:rsid w:val="00C32C87"/>
    <w:rsid w:val="00C65F20"/>
    <w:rsid w:val="00CC2D03"/>
    <w:rsid w:val="00CC382B"/>
    <w:rsid w:val="00CE2E57"/>
    <w:rsid w:val="00D679A4"/>
    <w:rsid w:val="00D7350D"/>
    <w:rsid w:val="00D77825"/>
    <w:rsid w:val="00D90C9A"/>
    <w:rsid w:val="00D9398A"/>
    <w:rsid w:val="00DA2E57"/>
    <w:rsid w:val="00DC601A"/>
    <w:rsid w:val="00DF4DC0"/>
    <w:rsid w:val="00E01F49"/>
    <w:rsid w:val="00E04567"/>
    <w:rsid w:val="00E5143B"/>
    <w:rsid w:val="00E60B2E"/>
    <w:rsid w:val="00F066A7"/>
    <w:rsid w:val="00F0712D"/>
    <w:rsid w:val="00F4499B"/>
    <w:rsid w:val="00F60042"/>
    <w:rsid w:val="00F645F0"/>
    <w:rsid w:val="00F66F68"/>
    <w:rsid w:val="00F81EA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C8C5"/>
  <w15:docId w15:val="{71A3B425-7CF6-4213-A7C2-F136917E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679A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7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%3A%2F%2Fwww.lidz.nl%2F&amp;data=02%7C01%7Cc.f.dekker%40erasmusmc.nl%7C89522605df75479b04cd08d7b6e1c6a6%7C526638ba6af34b0fa532a1a511f4ac80%7C0%7C0%7C637178953125465623&amp;sdata=hJ1lmP478h1TF6RY3lg7ArHM72NwCK97MNLHiYTrKIg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t.vanvelzen@avans.n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eur01.safelinks.protection.outlook.com/?url=https%3A%2F%2Flidz.nl%2F&amp;data=02%7C01%7Cc.f.dekker%40erasmusmc.nl%7C89522605df75479b04cd08d7b6e1c6a6%7C526638ba6af34b0fa532a1a511f4ac80%7C0%7C0%7C637178953125465623&amp;sdata=CgTvZg25iAsLXEN8P1vfDV7Omexbh0TpmFNMG3jSHps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2a260c-949e-468f-bfe5-8ca46bf9a383">
      <UserInfo>
        <DisplayName>Tom van Velzen</DisplayName>
        <AccountId>13</AccountId>
        <AccountType/>
      </UserInfo>
      <UserInfo>
        <DisplayName>Rolf de Vries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77CB663723D48BA53079EEF6A79B1" ma:contentTypeVersion="10" ma:contentTypeDescription="Een nieuw document maken." ma:contentTypeScope="" ma:versionID="2bd12c6e395b7c42b4df1d70acdc5ad9">
  <xsd:schema xmlns:xsd="http://www.w3.org/2001/XMLSchema" xmlns:xs="http://www.w3.org/2001/XMLSchema" xmlns:p="http://schemas.microsoft.com/office/2006/metadata/properties" xmlns:ns2="332a260c-949e-468f-bfe5-8ca46bf9a383" xmlns:ns3="d91ab8c2-eb57-4797-b386-d45bca8ce3ad" targetNamespace="http://schemas.microsoft.com/office/2006/metadata/properties" ma:root="true" ma:fieldsID="a78273e3567cb680ffe58b17ddbec380" ns2:_="" ns3:_="">
    <xsd:import namespace="332a260c-949e-468f-bfe5-8ca46bf9a383"/>
    <xsd:import namespace="d91ab8c2-eb57-4797-b386-d45bca8ce3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a260c-949e-468f-bfe5-8ca46bf9a3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b8c2-eb57-4797-b386-d45bca8ce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4DE04-0F5E-4C5C-8D3D-2B36C3F1BA86}">
  <ds:schemaRefs>
    <ds:schemaRef ds:uri="http://schemas.microsoft.com/office/2006/metadata/properties"/>
    <ds:schemaRef ds:uri="http://schemas.microsoft.com/office/infopath/2007/PartnerControls"/>
    <ds:schemaRef ds:uri="332a260c-949e-468f-bfe5-8ca46bf9a383"/>
  </ds:schemaRefs>
</ds:datastoreItem>
</file>

<file path=customXml/itemProps2.xml><?xml version="1.0" encoding="utf-8"?>
<ds:datastoreItem xmlns:ds="http://schemas.openxmlformats.org/officeDocument/2006/customXml" ds:itemID="{6DF0D396-9728-4DC2-B706-75CA08744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EE5FC-5B09-4A88-B60F-46F8517C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a260c-949e-468f-bfe5-8ca46bf9a383"/>
    <ds:schemaRef ds:uri="d91ab8c2-eb57-4797-b386-d45bca8ce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van Velzen</dc:creator>
  <cp:keywords/>
  <dc:description/>
  <cp:lastModifiedBy>Coördinator Lidz</cp:lastModifiedBy>
  <cp:revision>14</cp:revision>
  <dcterms:created xsi:type="dcterms:W3CDTF">2021-06-03T13:45:00Z</dcterms:created>
  <dcterms:modified xsi:type="dcterms:W3CDTF">2021-06-11T07:07:00Z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0x01010021577CB663723D48BA53079EEF6A79B1</vt:lpwstr>
  </property>
</Properties>
</file>